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E834" w14:textId="2E8C4C42" w:rsidR="0030657F" w:rsidRDefault="00D27F9E">
      <w:pPr>
        <w:rPr>
          <w:rFonts w:ascii="Times New Roman" w:hAnsi="Times New Roman" w:cs="Times New Roman"/>
        </w:rPr>
      </w:pPr>
      <w:r w:rsidRPr="00D27F9E">
        <w:rPr>
          <w:rFonts w:ascii="Times New Roman" w:hAnsi="Times New Roman" w:cs="Times New Roman"/>
        </w:rPr>
        <w:t xml:space="preserve">Erwan </w:t>
      </w:r>
      <w:proofErr w:type="spellStart"/>
      <w:r w:rsidRPr="00D27F9E">
        <w:rPr>
          <w:rFonts w:ascii="Times New Roman" w:hAnsi="Times New Roman" w:cs="Times New Roman"/>
        </w:rPr>
        <w:t>Orain</w:t>
      </w:r>
      <w:proofErr w:type="spellEnd"/>
      <w:r w:rsidRPr="00D27F9E">
        <w:rPr>
          <w:rFonts w:ascii="Times New Roman" w:hAnsi="Times New Roman" w:cs="Times New Roman"/>
        </w:rPr>
        <w:t>, un comédien à la rencontre des 6èmes</w:t>
      </w:r>
    </w:p>
    <w:p w14:paraId="6E0DD150" w14:textId="77777777" w:rsidR="00D27F9E" w:rsidRDefault="00D27F9E">
      <w:pPr>
        <w:rPr>
          <w:rFonts w:ascii="Times New Roman" w:hAnsi="Times New Roman" w:cs="Times New Roman"/>
        </w:rPr>
      </w:pPr>
    </w:p>
    <w:p w14:paraId="349FB2CA" w14:textId="77F59C1A" w:rsidR="00D27F9E" w:rsidRDefault="00D27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jeudi 11 janvier, tous les Sixièmes ont eu la chance de voir le comédien Erwan </w:t>
      </w:r>
      <w:proofErr w:type="spellStart"/>
      <w:r>
        <w:rPr>
          <w:rFonts w:ascii="Times New Roman" w:hAnsi="Times New Roman" w:cs="Times New Roman"/>
        </w:rPr>
        <w:t>Orain</w:t>
      </w:r>
      <w:proofErr w:type="spellEnd"/>
      <w:r>
        <w:rPr>
          <w:rFonts w:ascii="Times New Roman" w:hAnsi="Times New Roman" w:cs="Times New Roman"/>
        </w:rPr>
        <w:t>, qui a interprété les fables écrites par Jean de La Fontaine ou par d’autres auteurs comme Raymond Queneau, un auteur du XXème siècle ou Esope, un écrivain de la Grèce antique.</w:t>
      </w:r>
    </w:p>
    <w:p w14:paraId="41B41A54" w14:textId="49634EF5" w:rsidR="00D27F9E" w:rsidRDefault="00D27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spectacle s’est déroulé dans la salle du Pré Romain et nous étions accompagnés par nos professeurs de français.</w:t>
      </w:r>
    </w:p>
    <w:p w14:paraId="77061631" w14:textId="24727B52" w:rsidR="00D27F9E" w:rsidRDefault="00D27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 la scène on pouvait voir des chaises avec des masques représentant des animaux. Le comédien nous apprenait des mots nouveaux en rapport avec les fables : personnification, morale implicite ou explicite).</w:t>
      </w:r>
    </w:p>
    <w:p w14:paraId="7A1184AD" w14:textId="2A4258C6" w:rsidR="00D27F9E" w:rsidRDefault="00D27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Erwan nous posait des questions et Sofia une élève de notre classe est montée sur scène pour jouer le roseau dans « Le Chêne et le Roseau. »</w:t>
      </w:r>
    </w:p>
    <w:p w14:paraId="7DF2ADAE" w14:textId="46DC7613" w:rsidR="00D27F9E" w:rsidRPr="00D27F9E" w:rsidRDefault="00D27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élèves ont appris en s’amusant</w:t>
      </w:r>
      <w:r w:rsidR="004722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dans un moment de joie.</w:t>
      </w:r>
    </w:p>
    <w:sectPr w:rsidR="00D27F9E" w:rsidRPr="00D2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9E"/>
    <w:rsid w:val="0030657F"/>
    <w:rsid w:val="003E7967"/>
    <w:rsid w:val="004722CD"/>
    <w:rsid w:val="00D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F51C"/>
  <w15:chartTrackingRefBased/>
  <w15:docId w15:val="{32CBAB01-9A3D-4C58-82D6-A331721A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F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7F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7F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F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7F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7F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7F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7F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7F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7F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27F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27F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27F9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27F9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27F9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27F9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27F9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27F9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27F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27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7F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27F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27F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27F9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27F9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27F9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7F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7F9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27F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delage</dc:creator>
  <cp:keywords/>
  <dc:description/>
  <cp:lastModifiedBy>sonia delage</cp:lastModifiedBy>
  <cp:revision>1</cp:revision>
  <dcterms:created xsi:type="dcterms:W3CDTF">2024-01-20T18:34:00Z</dcterms:created>
  <dcterms:modified xsi:type="dcterms:W3CDTF">2024-01-20T18:45:00Z</dcterms:modified>
</cp:coreProperties>
</file>